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4CCE7" w14:textId="2034AD39" w:rsidR="007C49CC" w:rsidRDefault="007C49CC" w:rsidP="007C49CC">
      <w:pPr>
        <w:jc w:val="center"/>
        <w:rPr>
          <w:rFonts w:ascii="Times New Roman" w:hAnsi="Times New Roman" w:cs="Times New Roman"/>
          <w:b/>
          <w:sz w:val="28"/>
          <w:szCs w:val="28"/>
        </w:rPr>
      </w:pPr>
      <w:r w:rsidRPr="007C49CC">
        <w:rPr>
          <w:rFonts w:ascii="Times New Roman" w:hAnsi="Times New Roman" w:cs="Times New Roman"/>
          <w:b/>
          <w:sz w:val="28"/>
          <w:szCs w:val="28"/>
        </w:rPr>
        <w:t>ADDITIONAL RESOURCES</w:t>
      </w:r>
    </w:p>
    <w:p w14:paraId="1B0A8E40" w14:textId="4A43CEA5" w:rsidR="007C49CC" w:rsidRPr="007C49CC" w:rsidRDefault="005B3664">
      <w:pPr>
        <w:rPr>
          <w:rFonts w:ascii="Times New Roman" w:hAnsi="Times New Roman" w:cs="Times New Roman"/>
          <w:b/>
          <w:sz w:val="28"/>
          <w:szCs w:val="28"/>
        </w:rPr>
      </w:pPr>
      <w:r w:rsidRPr="007C49CC">
        <w:rPr>
          <w:rFonts w:ascii="Times New Roman" w:hAnsi="Times New Roman" w:cs="Times New Roman"/>
          <w:b/>
          <w:sz w:val="28"/>
          <w:szCs w:val="28"/>
        </w:rPr>
        <w:t>ADVANCED CARE PLANNING</w:t>
      </w:r>
    </w:p>
    <w:p w14:paraId="0591C01A" w14:textId="2E999BEE" w:rsidR="007C49CC" w:rsidRPr="006A2903" w:rsidRDefault="007C49CC" w:rsidP="00FE2467">
      <w:pPr>
        <w:spacing w:after="0"/>
        <w:rPr>
          <w:rFonts w:ascii="Times New Roman" w:hAnsi="Times New Roman" w:cs="Times New Roman"/>
          <w:sz w:val="24"/>
          <w:szCs w:val="24"/>
        </w:rPr>
      </w:pPr>
      <w:r w:rsidRPr="006A2903">
        <w:rPr>
          <w:rFonts w:ascii="Times New Roman" w:hAnsi="Times New Roman" w:cs="Times New Roman"/>
          <w:sz w:val="24"/>
          <w:szCs w:val="24"/>
        </w:rPr>
        <w:t>Thoughtful Life Conversations strives to empower Arizonans to make known their life wishes and care directives, and to have thoughtful life conversations that result in honored healthcare wishes/goals and improved care towards end of life.  VICaP has advance directive Life Care Planning Packets available upon request and can assist with completing the forms.  For more information, call Thoughtful Life Conversations at 602-445-4312, or the VICaP office at 520-459-8146.</w:t>
      </w:r>
    </w:p>
    <w:p w14:paraId="55FFC4FD" w14:textId="1074E700" w:rsidR="00103063" w:rsidRPr="00103063" w:rsidRDefault="00103063">
      <w:pPr>
        <w:rPr>
          <w:rFonts w:ascii="Times New Roman" w:hAnsi="Times New Roman" w:cs="Times New Roman"/>
          <w:b/>
          <w:bCs/>
          <w:sz w:val="28"/>
          <w:szCs w:val="28"/>
        </w:rPr>
      </w:pPr>
      <w:r w:rsidRPr="006A2903">
        <w:rPr>
          <w:rFonts w:ascii="Times New Roman" w:hAnsi="Times New Roman" w:cs="Times New Roman"/>
          <w:b/>
          <w:bCs/>
          <w:sz w:val="24"/>
          <w:szCs w:val="24"/>
        </w:rPr>
        <w:t>For assistance with filling out the forms, call Thrive Wellness Center to schedule an appointment.  Thrive Wellness Center: (520) 263-3293.</w:t>
      </w:r>
    </w:p>
    <w:p w14:paraId="5586040C" w14:textId="19F57922" w:rsidR="007C49CC" w:rsidRDefault="007C49CC">
      <w:pPr>
        <w:rPr>
          <w:rFonts w:ascii="Times New Roman" w:hAnsi="Times New Roman" w:cs="Times New Roman"/>
          <w:sz w:val="28"/>
          <w:szCs w:val="28"/>
        </w:rPr>
      </w:pPr>
      <w:r w:rsidRPr="007C49CC">
        <w:rPr>
          <w:rFonts w:ascii="Times New Roman" w:hAnsi="Times New Roman" w:cs="Times New Roman"/>
          <w:noProof/>
          <w:sz w:val="28"/>
          <w:szCs w:val="28"/>
        </w:rPr>
        <w:drawing>
          <wp:inline distT="0" distB="0" distL="0" distR="0" wp14:anchorId="4400883F" wp14:editId="0A2FBA0A">
            <wp:extent cx="1695091" cy="70483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5838" cy="738415"/>
                    </a:xfrm>
                    <a:prstGeom prst="rect">
                      <a:avLst/>
                    </a:prstGeom>
                  </pic:spPr>
                </pic:pic>
              </a:graphicData>
            </a:graphic>
          </wp:inline>
        </w:drawing>
      </w:r>
      <w:r w:rsidRPr="007C49CC">
        <w:rPr>
          <w:rFonts w:ascii="Times New Roman" w:hAnsi="Times New Roman" w:cs="Times New Roman"/>
          <w:sz w:val="28"/>
          <w:szCs w:val="28"/>
        </w:rPr>
        <w:tab/>
      </w:r>
      <w:r w:rsidRPr="007C49CC">
        <w:rPr>
          <w:rFonts w:ascii="Times New Roman" w:hAnsi="Times New Roman" w:cs="Times New Roman"/>
          <w:sz w:val="28"/>
          <w:szCs w:val="28"/>
        </w:rPr>
        <w:tab/>
      </w:r>
      <w:r w:rsidRPr="007C49CC">
        <w:rPr>
          <w:rFonts w:ascii="Times New Roman" w:hAnsi="Times New Roman" w:cs="Times New Roman"/>
          <w:sz w:val="28"/>
          <w:szCs w:val="28"/>
        </w:rPr>
        <w:tab/>
      </w:r>
      <w:r w:rsidRPr="007C49CC">
        <w:rPr>
          <w:rFonts w:ascii="Times New Roman" w:hAnsi="Times New Roman" w:cs="Times New Roman"/>
          <w:sz w:val="28"/>
          <w:szCs w:val="28"/>
        </w:rPr>
        <w:tab/>
      </w:r>
      <w:r w:rsidRPr="007C49CC">
        <w:rPr>
          <w:rFonts w:ascii="Times New Roman" w:hAnsi="Times New Roman" w:cs="Times New Roman"/>
          <w:sz w:val="28"/>
          <w:szCs w:val="28"/>
        </w:rPr>
        <w:tab/>
      </w:r>
      <w:r w:rsidRPr="007C49CC">
        <w:rPr>
          <w:rFonts w:ascii="Times New Roman" w:hAnsi="Times New Roman" w:cs="Times New Roman"/>
          <w:sz w:val="28"/>
          <w:szCs w:val="28"/>
        </w:rPr>
        <w:tab/>
      </w:r>
      <w:r w:rsidRPr="007C49CC">
        <w:rPr>
          <w:rFonts w:ascii="Times New Roman" w:hAnsi="Times New Roman" w:cs="Times New Roman"/>
          <w:noProof/>
          <w:sz w:val="28"/>
          <w:szCs w:val="28"/>
        </w:rPr>
        <w:drawing>
          <wp:inline distT="0" distB="0" distL="0" distR="0" wp14:anchorId="1E5AD66F" wp14:editId="2381C554">
            <wp:extent cx="1052423" cy="536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HH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1441" cy="622874"/>
                    </a:xfrm>
                    <a:prstGeom prst="rect">
                      <a:avLst/>
                    </a:prstGeom>
                  </pic:spPr>
                </pic:pic>
              </a:graphicData>
            </a:graphic>
          </wp:inline>
        </w:drawing>
      </w:r>
    </w:p>
    <w:p w14:paraId="625AD2F6" w14:textId="1DECF8B3" w:rsidR="007C49CC" w:rsidRDefault="005B3664" w:rsidP="00FE2467">
      <w:pPr>
        <w:spacing w:after="0"/>
        <w:rPr>
          <w:rFonts w:ascii="Times New Roman" w:hAnsi="Times New Roman" w:cs="Times New Roman"/>
          <w:b/>
          <w:sz w:val="28"/>
          <w:szCs w:val="28"/>
        </w:rPr>
      </w:pPr>
      <w:r>
        <w:rPr>
          <w:rFonts w:ascii="Times New Roman" w:hAnsi="Times New Roman" w:cs="Times New Roman"/>
          <w:b/>
          <w:sz w:val="28"/>
          <w:szCs w:val="28"/>
        </w:rPr>
        <w:t>HOUSECLEANING SERVICES</w:t>
      </w:r>
    </w:p>
    <w:p w14:paraId="224855FB" w14:textId="6FA09109" w:rsidR="00FF0D85" w:rsidRDefault="00FF0D85">
      <w:pPr>
        <w:rPr>
          <w:rFonts w:ascii="Times New Roman" w:hAnsi="Times New Roman" w:cs="Times New Roman"/>
          <w:sz w:val="28"/>
          <w:szCs w:val="28"/>
        </w:rPr>
      </w:pPr>
      <w:r>
        <w:rPr>
          <w:rFonts w:ascii="Times New Roman" w:hAnsi="Times New Roman" w:cs="Times New Roman"/>
          <w:sz w:val="28"/>
          <w:szCs w:val="28"/>
        </w:rPr>
        <w:t>If you need housecleaning services:</w:t>
      </w:r>
    </w:p>
    <w:tbl>
      <w:tblPr>
        <w:tblStyle w:val="TableGrid"/>
        <w:tblW w:w="0" w:type="auto"/>
        <w:tblLook w:val="04A0" w:firstRow="1" w:lastRow="0" w:firstColumn="1" w:lastColumn="0" w:noHBand="0" w:noVBand="1"/>
      </w:tblPr>
      <w:tblGrid>
        <w:gridCol w:w="4675"/>
        <w:gridCol w:w="4675"/>
      </w:tblGrid>
      <w:tr w:rsidR="00FF0D85" w14:paraId="1DD679A9" w14:textId="77777777" w:rsidTr="00FF0D85">
        <w:tc>
          <w:tcPr>
            <w:tcW w:w="4675" w:type="dxa"/>
          </w:tcPr>
          <w:p w14:paraId="1AA47EFE" w14:textId="77777777" w:rsidR="00FF0D85" w:rsidRDefault="00FF0D85">
            <w:pPr>
              <w:rPr>
                <w:rFonts w:ascii="Times New Roman" w:hAnsi="Times New Roman" w:cs="Times New Roman"/>
                <w:sz w:val="28"/>
                <w:szCs w:val="28"/>
              </w:rPr>
            </w:pPr>
            <w:r>
              <w:rPr>
                <w:rFonts w:ascii="Times New Roman" w:hAnsi="Times New Roman" w:cs="Times New Roman"/>
                <w:sz w:val="28"/>
                <w:szCs w:val="28"/>
              </w:rPr>
              <w:t>Sandy O’Neal</w:t>
            </w:r>
          </w:p>
          <w:p w14:paraId="67AB40FD" w14:textId="455295CE" w:rsidR="007E6811" w:rsidRPr="002F3D57" w:rsidRDefault="00FF0D85" w:rsidP="002F3D57">
            <w:pPr>
              <w:rPr>
                <w:rFonts w:ascii="Times New Roman" w:hAnsi="Times New Roman" w:cs="Times New Roman"/>
                <w:sz w:val="28"/>
                <w:szCs w:val="28"/>
              </w:rPr>
            </w:pPr>
            <w:r>
              <w:rPr>
                <w:rFonts w:ascii="Times New Roman" w:hAnsi="Times New Roman" w:cs="Times New Roman"/>
                <w:sz w:val="28"/>
                <w:szCs w:val="28"/>
              </w:rPr>
              <w:t>Sparrow’s Helping Hands</w:t>
            </w:r>
          </w:p>
        </w:tc>
        <w:tc>
          <w:tcPr>
            <w:tcW w:w="4675" w:type="dxa"/>
          </w:tcPr>
          <w:p w14:paraId="019ABABA" w14:textId="77777777" w:rsidR="00FF0D85" w:rsidRDefault="002F3D57">
            <w:pPr>
              <w:rPr>
                <w:rFonts w:ascii="Times New Roman" w:hAnsi="Times New Roman" w:cs="Times New Roman"/>
                <w:sz w:val="28"/>
                <w:szCs w:val="28"/>
              </w:rPr>
            </w:pPr>
            <w:r>
              <w:rPr>
                <w:rFonts w:ascii="Times New Roman" w:hAnsi="Times New Roman" w:cs="Times New Roman"/>
                <w:sz w:val="28"/>
                <w:szCs w:val="28"/>
              </w:rPr>
              <w:t>520-678-1651</w:t>
            </w:r>
          </w:p>
          <w:p w14:paraId="2FE92252" w14:textId="35C3E933" w:rsidR="002F3D57" w:rsidRDefault="002F3D57">
            <w:pPr>
              <w:rPr>
                <w:rFonts w:ascii="Times New Roman" w:hAnsi="Times New Roman" w:cs="Times New Roman"/>
                <w:sz w:val="28"/>
                <w:szCs w:val="28"/>
              </w:rPr>
            </w:pPr>
            <w:r>
              <w:rPr>
                <w:rFonts w:ascii="Times New Roman" w:hAnsi="Times New Roman" w:cs="Times New Roman"/>
                <w:sz w:val="28"/>
                <w:szCs w:val="28"/>
              </w:rPr>
              <w:t>Also assists with errands, shopping, laundry, house-sitting, meal prep, etc.</w:t>
            </w:r>
          </w:p>
        </w:tc>
      </w:tr>
      <w:tr w:rsidR="002F3D57" w14:paraId="0122C7AE" w14:textId="77777777" w:rsidTr="00FF0D85">
        <w:tc>
          <w:tcPr>
            <w:tcW w:w="4675" w:type="dxa"/>
          </w:tcPr>
          <w:p w14:paraId="522AF06E" w14:textId="77777777" w:rsidR="002F3D57" w:rsidRDefault="002F3D57">
            <w:pPr>
              <w:rPr>
                <w:rFonts w:ascii="Times New Roman" w:hAnsi="Times New Roman" w:cs="Times New Roman"/>
                <w:sz w:val="28"/>
                <w:szCs w:val="28"/>
              </w:rPr>
            </w:pPr>
            <w:r>
              <w:rPr>
                <w:rFonts w:ascii="Times New Roman" w:hAnsi="Times New Roman" w:cs="Times New Roman"/>
                <w:sz w:val="28"/>
                <w:szCs w:val="28"/>
              </w:rPr>
              <w:t>Senior Care Cleaning Services</w:t>
            </w:r>
          </w:p>
          <w:p w14:paraId="78F2C679" w14:textId="6170F51D" w:rsidR="002F3D57" w:rsidRDefault="002F3D57">
            <w:pPr>
              <w:rPr>
                <w:rFonts w:ascii="Times New Roman" w:hAnsi="Times New Roman" w:cs="Times New Roman"/>
                <w:sz w:val="28"/>
                <w:szCs w:val="28"/>
              </w:rPr>
            </w:pPr>
            <w:r>
              <w:rPr>
                <w:rFonts w:ascii="Times New Roman" w:hAnsi="Times New Roman" w:cs="Times New Roman"/>
                <w:sz w:val="28"/>
                <w:szCs w:val="28"/>
              </w:rPr>
              <w:t>Provided by Sierra Vista Clean</w:t>
            </w:r>
          </w:p>
        </w:tc>
        <w:tc>
          <w:tcPr>
            <w:tcW w:w="4675" w:type="dxa"/>
          </w:tcPr>
          <w:p w14:paraId="103B4A12" w14:textId="77777777" w:rsidR="002F3D57" w:rsidRDefault="002F3D57">
            <w:pPr>
              <w:rPr>
                <w:rFonts w:ascii="Times New Roman" w:hAnsi="Times New Roman" w:cs="Times New Roman"/>
                <w:sz w:val="28"/>
                <w:szCs w:val="28"/>
              </w:rPr>
            </w:pPr>
            <w:r>
              <w:rPr>
                <w:rFonts w:ascii="Times New Roman" w:hAnsi="Times New Roman" w:cs="Times New Roman"/>
                <w:sz w:val="28"/>
                <w:szCs w:val="28"/>
              </w:rPr>
              <w:t>520-378-5173</w:t>
            </w:r>
          </w:p>
          <w:p w14:paraId="14B50F90" w14:textId="759CAF5A" w:rsidR="002F3D57" w:rsidRDefault="002F3D57">
            <w:pPr>
              <w:rPr>
                <w:rFonts w:ascii="Times New Roman" w:hAnsi="Times New Roman" w:cs="Times New Roman"/>
                <w:sz w:val="28"/>
                <w:szCs w:val="28"/>
              </w:rPr>
            </w:pPr>
            <w:r>
              <w:rPr>
                <w:rFonts w:ascii="Times New Roman" w:hAnsi="Times New Roman" w:cs="Times New Roman"/>
                <w:sz w:val="28"/>
                <w:szCs w:val="28"/>
              </w:rPr>
              <w:t>(Sierra Vista &amp; Hereford residents)</w:t>
            </w:r>
          </w:p>
        </w:tc>
      </w:tr>
      <w:tr w:rsidR="002F3D57" w14:paraId="5D8783D4" w14:textId="77777777" w:rsidTr="00FF0D85">
        <w:tc>
          <w:tcPr>
            <w:tcW w:w="4675" w:type="dxa"/>
          </w:tcPr>
          <w:p w14:paraId="1642AB0A" w14:textId="77777777" w:rsidR="002F3D57" w:rsidRDefault="002F3D57">
            <w:pPr>
              <w:rPr>
                <w:rFonts w:ascii="Times New Roman" w:hAnsi="Times New Roman" w:cs="Times New Roman"/>
                <w:sz w:val="28"/>
                <w:szCs w:val="28"/>
              </w:rPr>
            </w:pPr>
            <w:r>
              <w:rPr>
                <w:rFonts w:ascii="Times New Roman" w:hAnsi="Times New Roman" w:cs="Times New Roman"/>
                <w:sz w:val="28"/>
                <w:szCs w:val="28"/>
              </w:rPr>
              <w:t>Victoria</w:t>
            </w:r>
          </w:p>
          <w:p w14:paraId="4B4D673F" w14:textId="7166CA71" w:rsidR="002F3D57" w:rsidRDefault="002F3D57">
            <w:pPr>
              <w:rPr>
                <w:rFonts w:ascii="Times New Roman" w:hAnsi="Times New Roman" w:cs="Times New Roman"/>
                <w:sz w:val="28"/>
                <w:szCs w:val="28"/>
              </w:rPr>
            </w:pPr>
            <w:r>
              <w:rPr>
                <w:rFonts w:ascii="Times New Roman" w:hAnsi="Times New Roman" w:cs="Times New Roman"/>
                <w:sz w:val="28"/>
                <w:szCs w:val="28"/>
              </w:rPr>
              <w:t xml:space="preserve">Christian Housecleaning </w:t>
            </w:r>
            <w:proofErr w:type="spellStart"/>
            <w:r>
              <w:rPr>
                <w:rFonts w:ascii="Times New Roman" w:hAnsi="Times New Roman" w:cs="Times New Roman"/>
                <w:sz w:val="28"/>
                <w:szCs w:val="28"/>
              </w:rPr>
              <w:t>Srvcs</w:t>
            </w:r>
            <w:proofErr w:type="spellEnd"/>
            <w:r>
              <w:rPr>
                <w:rFonts w:ascii="Times New Roman" w:hAnsi="Times New Roman" w:cs="Times New Roman"/>
                <w:sz w:val="28"/>
                <w:szCs w:val="28"/>
              </w:rPr>
              <w:t>.</w:t>
            </w:r>
          </w:p>
        </w:tc>
        <w:tc>
          <w:tcPr>
            <w:tcW w:w="4675" w:type="dxa"/>
          </w:tcPr>
          <w:p w14:paraId="737EAB88" w14:textId="4343C86E" w:rsidR="002F3D57" w:rsidRDefault="002F3D57">
            <w:pPr>
              <w:rPr>
                <w:rFonts w:ascii="Times New Roman" w:hAnsi="Times New Roman" w:cs="Times New Roman"/>
                <w:sz w:val="28"/>
                <w:szCs w:val="28"/>
              </w:rPr>
            </w:pPr>
            <w:r>
              <w:rPr>
                <w:rFonts w:ascii="Times New Roman" w:hAnsi="Times New Roman" w:cs="Times New Roman"/>
                <w:sz w:val="28"/>
                <w:szCs w:val="28"/>
              </w:rPr>
              <w:t>520-456-4133</w:t>
            </w:r>
          </w:p>
        </w:tc>
      </w:tr>
      <w:tr w:rsidR="006A2903" w14:paraId="4CE0E2A8" w14:textId="77777777" w:rsidTr="00FF0D85">
        <w:tc>
          <w:tcPr>
            <w:tcW w:w="4675" w:type="dxa"/>
          </w:tcPr>
          <w:p w14:paraId="45C73CC0" w14:textId="659E4944" w:rsidR="006A2903" w:rsidRDefault="006A2903">
            <w:pPr>
              <w:rPr>
                <w:rFonts w:ascii="Times New Roman" w:hAnsi="Times New Roman" w:cs="Times New Roman"/>
                <w:sz w:val="28"/>
                <w:szCs w:val="28"/>
              </w:rPr>
            </w:pPr>
            <w:r>
              <w:rPr>
                <w:rFonts w:ascii="Times New Roman" w:hAnsi="Times New Roman" w:cs="Times New Roman"/>
                <w:sz w:val="28"/>
                <w:szCs w:val="28"/>
              </w:rPr>
              <w:t xml:space="preserve">Felicia’s Crystal Clean </w:t>
            </w:r>
          </w:p>
        </w:tc>
        <w:tc>
          <w:tcPr>
            <w:tcW w:w="4675" w:type="dxa"/>
          </w:tcPr>
          <w:p w14:paraId="79F839E3" w14:textId="77777777" w:rsidR="006A2903" w:rsidRDefault="006A2903">
            <w:pPr>
              <w:rPr>
                <w:rFonts w:ascii="Times New Roman" w:hAnsi="Times New Roman" w:cs="Times New Roman"/>
                <w:sz w:val="28"/>
                <w:szCs w:val="28"/>
              </w:rPr>
            </w:pPr>
            <w:r>
              <w:rPr>
                <w:rFonts w:ascii="Times New Roman" w:hAnsi="Times New Roman" w:cs="Times New Roman"/>
                <w:sz w:val="28"/>
                <w:szCs w:val="28"/>
              </w:rPr>
              <w:t>520-271-6746</w:t>
            </w:r>
          </w:p>
          <w:p w14:paraId="07727436" w14:textId="3D841DB8" w:rsidR="006A2903" w:rsidRDefault="006A2903">
            <w:pPr>
              <w:rPr>
                <w:rFonts w:ascii="Times New Roman" w:hAnsi="Times New Roman" w:cs="Times New Roman"/>
                <w:sz w:val="28"/>
                <w:szCs w:val="28"/>
              </w:rPr>
            </w:pPr>
            <w:r>
              <w:rPr>
                <w:rFonts w:ascii="Times New Roman" w:hAnsi="Times New Roman" w:cs="Times New Roman"/>
                <w:sz w:val="28"/>
                <w:szCs w:val="28"/>
              </w:rPr>
              <w:t>Also assists with errands, shopping, laundry, etc.</w:t>
            </w:r>
          </w:p>
        </w:tc>
      </w:tr>
      <w:tr w:rsidR="00FE2467" w14:paraId="3DCCEC43" w14:textId="77777777" w:rsidTr="00FF0D85">
        <w:tc>
          <w:tcPr>
            <w:tcW w:w="4675" w:type="dxa"/>
          </w:tcPr>
          <w:p w14:paraId="4DF16186" w14:textId="77777777" w:rsidR="00FE2467" w:rsidRDefault="00FE2467">
            <w:pPr>
              <w:rPr>
                <w:rFonts w:ascii="Times New Roman" w:hAnsi="Times New Roman" w:cs="Times New Roman"/>
                <w:sz w:val="28"/>
                <w:szCs w:val="28"/>
              </w:rPr>
            </w:pPr>
            <w:r>
              <w:rPr>
                <w:rFonts w:ascii="Times New Roman" w:hAnsi="Times New Roman" w:cs="Times New Roman"/>
                <w:sz w:val="28"/>
                <w:szCs w:val="28"/>
              </w:rPr>
              <w:t>Teri Baxter</w:t>
            </w:r>
          </w:p>
          <w:p w14:paraId="7AE29CE8" w14:textId="09CE9D52" w:rsidR="00FE2467" w:rsidRDefault="00FE2467">
            <w:pPr>
              <w:rPr>
                <w:rFonts w:ascii="Times New Roman" w:hAnsi="Times New Roman" w:cs="Times New Roman"/>
                <w:sz w:val="28"/>
                <w:szCs w:val="28"/>
              </w:rPr>
            </w:pPr>
            <w:r>
              <w:rPr>
                <w:rFonts w:ascii="Times New Roman" w:hAnsi="Times New Roman" w:cs="Times New Roman"/>
                <w:sz w:val="28"/>
                <w:szCs w:val="28"/>
              </w:rPr>
              <w:t>Mrs. B’s Cleaning</w:t>
            </w:r>
          </w:p>
        </w:tc>
        <w:tc>
          <w:tcPr>
            <w:tcW w:w="4675" w:type="dxa"/>
          </w:tcPr>
          <w:p w14:paraId="62AA640B" w14:textId="76377FEA" w:rsidR="00FE2467" w:rsidRDefault="00FE2467">
            <w:pPr>
              <w:rPr>
                <w:rFonts w:ascii="Times New Roman" w:hAnsi="Times New Roman" w:cs="Times New Roman"/>
                <w:sz w:val="28"/>
                <w:szCs w:val="28"/>
              </w:rPr>
            </w:pPr>
            <w:r>
              <w:rPr>
                <w:rFonts w:ascii="Times New Roman" w:hAnsi="Times New Roman" w:cs="Times New Roman"/>
                <w:sz w:val="28"/>
                <w:szCs w:val="28"/>
              </w:rPr>
              <w:t>352-874-9621</w:t>
            </w:r>
          </w:p>
        </w:tc>
      </w:tr>
    </w:tbl>
    <w:p w14:paraId="25F6C113" w14:textId="519D5FFD" w:rsidR="00FF0D85" w:rsidRPr="00FF0D85" w:rsidRDefault="005B3664" w:rsidP="00FE2467">
      <w:pPr>
        <w:spacing w:before="160" w:after="0"/>
        <w:rPr>
          <w:rFonts w:ascii="Times New Roman" w:hAnsi="Times New Roman" w:cs="Times New Roman"/>
          <w:b/>
          <w:sz w:val="28"/>
          <w:szCs w:val="28"/>
        </w:rPr>
      </w:pPr>
      <w:r w:rsidRPr="00FF0D85">
        <w:rPr>
          <w:rFonts w:ascii="Times New Roman" w:hAnsi="Times New Roman" w:cs="Times New Roman"/>
          <w:b/>
          <w:sz w:val="28"/>
          <w:szCs w:val="28"/>
        </w:rPr>
        <w:t>HOME HEALTH SERVICES</w:t>
      </w:r>
    </w:p>
    <w:p w14:paraId="7D44DE22" w14:textId="5ABECCB9" w:rsidR="00FF0D85" w:rsidRDefault="00FE2467">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7C1A005" wp14:editId="1FB2B343">
                <wp:simplePos x="0" y="0"/>
                <wp:positionH relativeFrom="margin">
                  <wp:posOffset>3368675</wp:posOffset>
                </wp:positionH>
                <wp:positionV relativeFrom="page">
                  <wp:posOffset>8906510</wp:posOffset>
                </wp:positionV>
                <wp:extent cx="676656" cy="292608"/>
                <wp:effectExtent l="0" t="19050" r="47625" b="31750"/>
                <wp:wrapNone/>
                <wp:docPr id="6" name="Arrow: Right 6"/>
                <wp:cNvGraphicFramePr/>
                <a:graphic xmlns:a="http://schemas.openxmlformats.org/drawingml/2006/main">
                  <a:graphicData uri="http://schemas.microsoft.com/office/word/2010/wordprocessingShape">
                    <wps:wsp>
                      <wps:cNvSpPr/>
                      <wps:spPr>
                        <a:xfrm>
                          <a:off x="0" y="0"/>
                          <a:ext cx="676656" cy="292608"/>
                        </a:xfrm>
                        <a:prstGeom prst="rightArrow">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C6787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265.25pt;margin-top:701.3pt;width:53.3pt;height:2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" adj="16930" fillcolor="#ffe599 [1303]" strokecolor="black [3213]" strokeweight="1pt">
                <w10:wrap anchorx="margin" anchory="page"/>
              </v:shape>
            </w:pict>
          </mc:Fallback>
        </mc:AlternateContent>
      </w:r>
      <w:r w:rsidR="00FF0D85">
        <w:rPr>
          <w:rFonts w:ascii="Times New Roman" w:hAnsi="Times New Roman" w:cs="Times New Roman"/>
          <w:sz w:val="28"/>
          <w:szCs w:val="28"/>
        </w:rPr>
        <w:t>If you need home health/caregiver services:</w:t>
      </w:r>
    </w:p>
    <w:tbl>
      <w:tblPr>
        <w:tblStyle w:val="TableGrid"/>
        <w:tblW w:w="0" w:type="auto"/>
        <w:tblLook w:val="04A0" w:firstRow="1" w:lastRow="0" w:firstColumn="1" w:lastColumn="0" w:noHBand="0" w:noVBand="1"/>
      </w:tblPr>
      <w:tblGrid>
        <w:gridCol w:w="4675"/>
        <w:gridCol w:w="4675"/>
      </w:tblGrid>
      <w:tr w:rsidR="00FF0D85" w14:paraId="1086C80B" w14:textId="77777777" w:rsidTr="00FF0D85">
        <w:tc>
          <w:tcPr>
            <w:tcW w:w="4675" w:type="dxa"/>
          </w:tcPr>
          <w:p w14:paraId="5B59B449" w14:textId="77777777" w:rsidR="00FF0D85" w:rsidRDefault="00FF0D85">
            <w:pPr>
              <w:rPr>
                <w:rFonts w:ascii="Times New Roman" w:hAnsi="Times New Roman" w:cs="Times New Roman"/>
                <w:sz w:val="28"/>
                <w:szCs w:val="28"/>
              </w:rPr>
            </w:pPr>
            <w:r>
              <w:rPr>
                <w:rFonts w:ascii="Times New Roman" w:hAnsi="Times New Roman" w:cs="Times New Roman"/>
                <w:sz w:val="28"/>
                <w:szCs w:val="28"/>
              </w:rPr>
              <w:t>Luminaria Home Care</w:t>
            </w:r>
          </w:p>
          <w:p w14:paraId="5CB630FA" w14:textId="07496D5B" w:rsidR="00FF0D85" w:rsidRDefault="002803A7">
            <w:pPr>
              <w:rPr>
                <w:rFonts w:ascii="Times New Roman" w:hAnsi="Times New Roman" w:cs="Times New Roman"/>
                <w:sz w:val="28"/>
                <w:szCs w:val="28"/>
              </w:rPr>
            </w:pPr>
            <w:r>
              <w:rPr>
                <w:rFonts w:ascii="Times New Roman" w:hAnsi="Times New Roman" w:cs="Times New Roman"/>
                <w:sz w:val="28"/>
                <w:szCs w:val="28"/>
              </w:rPr>
              <w:t>520-459-8073</w:t>
            </w:r>
          </w:p>
        </w:tc>
        <w:tc>
          <w:tcPr>
            <w:tcW w:w="4675" w:type="dxa"/>
          </w:tcPr>
          <w:p w14:paraId="5042D481" w14:textId="6D709995" w:rsidR="00FF0D85" w:rsidRDefault="002803A7">
            <w:pPr>
              <w:rPr>
                <w:rFonts w:ascii="Times New Roman" w:hAnsi="Times New Roman" w:cs="Times New Roman"/>
                <w:sz w:val="28"/>
                <w:szCs w:val="28"/>
              </w:rPr>
            </w:pPr>
            <w:r>
              <w:rPr>
                <w:rFonts w:ascii="Times New Roman" w:hAnsi="Times New Roman" w:cs="Times New Roman"/>
                <w:sz w:val="28"/>
                <w:szCs w:val="28"/>
              </w:rPr>
              <w:t>Legacy Health Care</w:t>
            </w:r>
          </w:p>
          <w:p w14:paraId="5481BEEF" w14:textId="1A7A48D3" w:rsidR="002803A7" w:rsidRDefault="002803A7">
            <w:pPr>
              <w:rPr>
                <w:rFonts w:ascii="Times New Roman" w:hAnsi="Times New Roman" w:cs="Times New Roman"/>
                <w:sz w:val="28"/>
                <w:szCs w:val="28"/>
              </w:rPr>
            </w:pPr>
            <w:r>
              <w:rPr>
                <w:rFonts w:ascii="Times New Roman" w:hAnsi="Times New Roman" w:cs="Times New Roman"/>
                <w:sz w:val="28"/>
                <w:szCs w:val="28"/>
              </w:rPr>
              <w:t>520-335-6118</w:t>
            </w:r>
          </w:p>
        </w:tc>
      </w:tr>
      <w:tr w:rsidR="00FF0D85" w14:paraId="7BF33E2E" w14:textId="77777777" w:rsidTr="00FF0D85">
        <w:tc>
          <w:tcPr>
            <w:tcW w:w="4675" w:type="dxa"/>
          </w:tcPr>
          <w:p w14:paraId="3BBADCD0" w14:textId="77777777" w:rsidR="00FF0D85" w:rsidRDefault="002803A7">
            <w:pPr>
              <w:rPr>
                <w:rFonts w:ascii="Times New Roman" w:hAnsi="Times New Roman" w:cs="Times New Roman"/>
                <w:sz w:val="28"/>
                <w:szCs w:val="28"/>
              </w:rPr>
            </w:pPr>
            <w:r>
              <w:rPr>
                <w:rFonts w:ascii="Times New Roman" w:hAnsi="Times New Roman" w:cs="Times New Roman"/>
                <w:sz w:val="28"/>
                <w:szCs w:val="28"/>
              </w:rPr>
              <w:t>Bayada Home Health</w:t>
            </w:r>
          </w:p>
          <w:p w14:paraId="1DB51315" w14:textId="6BAD8C2F" w:rsidR="002803A7" w:rsidRDefault="002803A7">
            <w:pPr>
              <w:rPr>
                <w:rFonts w:ascii="Times New Roman" w:hAnsi="Times New Roman" w:cs="Times New Roman"/>
                <w:sz w:val="28"/>
                <w:szCs w:val="28"/>
              </w:rPr>
            </w:pPr>
            <w:r>
              <w:rPr>
                <w:rFonts w:ascii="Times New Roman" w:hAnsi="Times New Roman" w:cs="Times New Roman"/>
                <w:sz w:val="28"/>
                <w:szCs w:val="28"/>
              </w:rPr>
              <w:t>520-459-4800</w:t>
            </w:r>
          </w:p>
        </w:tc>
        <w:tc>
          <w:tcPr>
            <w:tcW w:w="4675" w:type="dxa"/>
          </w:tcPr>
          <w:p w14:paraId="113E8647" w14:textId="77777777" w:rsidR="00FF0D85" w:rsidRDefault="002803A7">
            <w:pPr>
              <w:rPr>
                <w:rFonts w:ascii="Times New Roman" w:hAnsi="Times New Roman" w:cs="Times New Roman"/>
                <w:sz w:val="28"/>
                <w:szCs w:val="28"/>
              </w:rPr>
            </w:pPr>
            <w:proofErr w:type="spellStart"/>
            <w:r>
              <w:rPr>
                <w:rFonts w:ascii="Times New Roman" w:hAnsi="Times New Roman" w:cs="Times New Roman"/>
                <w:sz w:val="28"/>
                <w:szCs w:val="28"/>
              </w:rPr>
              <w:t>BrightStar</w:t>
            </w:r>
            <w:proofErr w:type="spellEnd"/>
            <w:r>
              <w:rPr>
                <w:rFonts w:ascii="Times New Roman" w:hAnsi="Times New Roman" w:cs="Times New Roman"/>
                <w:sz w:val="28"/>
                <w:szCs w:val="28"/>
              </w:rPr>
              <w:t xml:space="preserve"> Care</w:t>
            </w:r>
          </w:p>
          <w:p w14:paraId="46A9D23D" w14:textId="4DB6CC1C" w:rsidR="002803A7" w:rsidRDefault="002803A7">
            <w:pPr>
              <w:rPr>
                <w:rFonts w:ascii="Times New Roman" w:hAnsi="Times New Roman" w:cs="Times New Roman"/>
                <w:sz w:val="28"/>
                <w:szCs w:val="28"/>
              </w:rPr>
            </w:pPr>
            <w:r>
              <w:rPr>
                <w:rFonts w:ascii="Times New Roman" w:hAnsi="Times New Roman" w:cs="Times New Roman"/>
                <w:sz w:val="28"/>
                <w:szCs w:val="28"/>
              </w:rPr>
              <w:t>520-335-6680</w:t>
            </w:r>
          </w:p>
        </w:tc>
      </w:tr>
      <w:tr w:rsidR="005B3664" w14:paraId="54D221D3" w14:textId="77777777" w:rsidTr="00FF0D85">
        <w:tc>
          <w:tcPr>
            <w:tcW w:w="4675" w:type="dxa"/>
          </w:tcPr>
          <w:p w14:paraId="37CE04C1" w14:textId="77777777" w:rsidR="005B3664" w:rsidRDefault="005B3664">
            <w:pPr>
              <w:rPr>
                <w:rFonts w:ascii="Times New Roman" w:hAnsi="Times New Roman" w:cs="Times New Roman"/>
                <w:sz w:val="28"/>
                <w:szCs w:val="28"/>
              </w:rPr>
            </w:pPr>
            <w:r>
              <w:rPr>
                <w:rFonts w:ascii="Times New Roman" w:hAnsi="Times New Roman" w:cs="Times New Roman"/>
                <w:sz w:val="28"/>
                <w:szCs w:val="28"/>
              </w:rPr>
              <w:t>Josie, Independent Certified Caregiver</w:t>
            </w:r>
          </w:p>
          <w:p w14:paraId="28CA37CF" w14:textId="1AB8545C" w:rsidR="005B3664" w:rsidRDefault="005B3664">
            <w:pPr>
              <w:rPr>
                <w:rFonts w:ascii="Times New Roman" w:hAnsi="Times New Roman" w:cs="Times New Roman"/>
                <w:sz w:val="28"/>
                <w:szCs w:val="28"/>
              </w:rPr>
            </w:pPr>
            <w:r>
              <w:rPr>
                <w:rFonts w:ascii="Times New Roman" w:hAnsi="Times New Roman" w:cs="Times New Roman"/>
                <w:sz w:val="28"/>
                <w:szCs w:val="28"/>
              </w:rPr>
              <w:t>520-227-3025</w:t>
            </w:r>
          </w:p>
        </w:tc>
        <w:tc>
          <w:tcPr>
            <w:tcW w:w="4675" w:type="dxa"/>
          </w:tcPr>
          <w:p w14:paraId="70CBC85A" w14:textId="2FFA81DD" w:rsidR="005B3664" w:rsidRDefault="008877C2">
            <w:pPr>
              <w:rPr>
                <w:rFonts w:ascii="Times New Roman" w:hAnsi="Times New Roman" w:cs="Times New Roman"/>
                <w:sz w:val="28"/>
                <w:szCs w:val="28"/>
              </w:rPr>
            </w:pPr>
            <w:r>
              <w:rPr>
                <w:rFonts w:ascii="Times New Roman" w:hAnsi="Times New Roman" w:cs="Times New Roman"/>
                <w:sz w:val="28"/>
                <w:szCs w:val="28"/>
              </w:rPr>
              <w:t>Trinity Visiting Nurse &amp; Home Hea</w:t>
            </w:r>
            <w:r w:rsidR="005007A3">
              <w:rPr>
                <w:rFonts w:ascii="Times New Roman" w:hAnsi="Times New Roman" w:cs="Times New Roman"/>
                <w:sz w:val="28"/>
                <w:szCs w:val="28"/>
              </w:rPr>
              <w:t>l</w:t>
            </w:r>
            <w:bookmarkStart w:id="0" w:name="_GoBack"/>
            <w:bookmarkEnd w:id="0"/>
            <w:r>
              <w:rPr>
                <w:rFonts w:ascii="Times New Roman" w:hAnsi="Times New Roman" w:cs="Times New Roman"/>
                <w:sz w:val="28"/>
                <w:szCs w:val="28"/>
              </w:rPr>
              <w:t>th Care  520-458-1536</w:t>
            </w:r>
          </w:p>
        </w:tc>
      </w:tr>
    </w:tbl>
    <w:p w14:paraId="3102A415" w14:textId="7DD11FD3" w:rsidR="007E6811" w:rsidRPr="002D6B58" w:rsidRDefault="00BE2C2D" w:rsidP="005B3664">
      <w:pPr>
        <w:jc w:val="center"/>
        <w:rPr>
          <w:rFonts w:ascii="Times New Roman" w:hAnsi="Times New Roman" w:cs="Times New Roman"/>
          <w:sz w:val="28"/>
          <w:szCs w:val="28"/>
        </w:rPr>
      </w:pPr>
      <w:r>
        <w:rPr>
          <w:rFonts w:ascii="Times New Roman" w:hAnsi="Times New Roman" w:cs="Times New Roman"/>
          <w:b/>
          <w:sz w:val="28"/>
          <w:szCs w:val="28"/>
        </w:rPr>
        <w:t>OVER</w:t>
      </w:r>
    </w:p>
    <w:p w14:paraId="66C50955" w14:textId="4E183C5B" w:rsidR="002803A7" w:rsidRPr="002803A7" w:rsidRDefault="005B3664" w:rsidP="005B3664">
      <w:pPr>
        <w:rPr>
          <w:rFonts w:ascii="Times New Roman" w:hAnsi="Times New Roman" w:cs="Times New Roman"/>
          <w:b/>
          <w:sz w:val="28"/>
          <w:szCs w:val="28"/>
        </w:rPr>
      </w:pPr>
      <w:r>
        <w:rPr>
          <w:rFonts w:ascii="Times New Roman" w:hAnsi="Times New Roman" w:cs="Times New Roman"/>
          <w:b/>
          <w:sz w:val="28"/>
          <w:szCs w:val="28"/>
        </w:rPr>
        <w:br w:type="page"/>
      </w:r>
      <w:r w:rsidRPr="002803A7">
        <w:rPr>
          <w:rFonts w:ascii="Times New Roman" w:hAnsi="Times New Roman" w:cs="Times New Roman"/>
          <w:b/>
          <w:sz w:val="28"/>
          <w:szCs w:val="28"/>
        </w:rPr>
        <w:lastRenderedPageBreak/>
        <w:t xml:space="preserve"> INT</w:t>
      </w:r>
      <w:r>
        <w:rPr>
          <w:rFonts w:ascii="Times New Roman" w:hAnsi="Times New Roman" w:cs="Times New Roman"/>
          <w:b/>
          <w:sz w:val="28"/>
          <w:szCs w:val="28"/>
        </w:rPr>
        <w:t>ER</w:t>
      </w:r>
      <w:r w:rsidRPr="002803A7">
        <w:rPr>
          <w:rFonts w:ascii="Times New Roman" w:hAnsi="Times New Roman" w:cs="Times New Roman"/>
          <w:b/>
          <w:sz w:val="28"/>
          <w:szCs w:val="28"/>
        </w:rPr>
        <w:t>CITY TRANSPORTATION WITHIN COCHISE COUNTY</w:t>
      </w:r>
    </w:p>
    <w:p w14:paraId="04B4213C" w14:textId="7A8B8A51" w:rsidR="002803A7" w:rsidRDefault="002803A7">
      <w:pPr>
        <w:rPr>
          <w:rFonts w:ascii="Times New Roman" w:hAnsi="Times New Roman" w:cs="Times New Roman"/>
          <w:sz w:val="28"/>
          <w:szCs w:val="28"/>
        </w:rPr>
      </w:pPr>
      <w:r>
        <w:rPr>
          <w:rFonts w:ascii="Times New Roman" w:hAnsi="Times New Roman" w:cs="Times New Roman"/>
          <w:sz w:val="28"/>
          <w:szCs w:val="28"/>
        </w:rPr>
        <w:t xml:space="preserve">The City of Douglas and </w:t>
      </w:r>
      <w:proofErr w:type="spellStart"/>
      <w:r>
        <w:rPr>
          <w:rFonts w:ascii="Times New Roman" w:hAnsi="Times New Roman" w:cs="Times New Roman"/>
          <w:sz w:val="28"/>
          <w:szCs w:val="28"/>
        </w:rPr>
        <w:t>SouthEastern</w:t>
      </w:r>
      <w:proofErr w:type="spellEnd"/>
      <w:r>
        <w:rPr>
          <w:rFonts w:ascii="Times New Roman" w:hAnsi="Times New Roman" w:cs="Times New Roman"/>
          <w:sz w:val="28"/>
          <w:szCs w:val="28"/>
        </w:rPr>
        <w:t xml:space="preserve"> Arizona Governments Organization (SEAGO) have partnered to create a long-awaited intercity bus service (Cochise Connection) linking the cities of Douglas, Bisbee, Palominas/Hereford and Sierra Vista.  This low-cost, fixed-route bus service links with city bus systems in Douglas, Bisbee and Sierra Vista, and runs at several times throughout the day both north-bound and south-bound.  For more information, call the City of Douglas at 520-417-7300.</w:t>
      </w:r>
    </w:p>
    <w:p w14:paraId="10E668BE" w14:textId="55EC3666" w:rsidR="002803A7" w:rsidRDefault="002803A7" w:rsidP="002803A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ED5DA67" wp14:editId="1687C5BA">
            <wp:extent cx="1798608" cy="7442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chise Connec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845" cy="783246"/>
                    </a:xfrm>
                    <a:prstGeom prst="rect">
                      <a:avLst/>
                    </a:prstGeom>
                  </pic:spPr>
                </pic:pic>
              </a:graphicData>
            </a:graphic>
          </wp:inline>
        </w:drawing>
      </w:r>
    </w:p>
    <w:p w14:paraId="2F68DB25" w14:textId="0F667952" w:rsidR="00AD56FB" w:rsidRDefault="005B3664" w:rsidP="00AD56FB">
      <w:pPr>
        <w:rPr>
          <w:rFonts w:ascii="Times New Roman" w:hAnsi="Times New Roman" w:cs="Times New Roman"/>
          <w:b/>
          <w:sz w:val="28"/>
          <w:szCs w:val="28"/>
        </w:rPr>
      </w:pPr>
      <w:r>
        <w:rPr>
          <w:rFonts w:ascii="Times New Roman" w:hAnsi="Times New Roman" w:cs="Times New Roman"/>
          <w:b/>
          <w:sz w:val="28"/>
          <w:szCs w:val="28"/>
        </w:rPr>
        <w:t xml:space="preserve">STATE HEALTH INSURANCE ASSISTANCE PROGRAMS/MEDICARE </w:t>
      </w:r>
    </w:p>
    <w:p w14:paraId="2FC3F738" w14:textId="07B1C0E9" w:rsidR="00AD56FB" w:rsidRDefault="00AD56FB" w:rsidP="00AD56FB">
      <w:pPr>
        <w:spacing w:after="0"/>
        <w:rPr>
          <w:rFonts w:ascii="Times New Roman" w:hAnsi="Times New Roman" w:cs="Times New Roman"/>
          <w:sz w:val="28"/>
          <w:szCs w:val="28"/>
        </w:rPr>
      </w:pPr>
      <w:r>
        <w:rPr>
          <w:rFonts w:ascii="Times New Roman" w:hAnsi="Times New Roman" w:cs="Times New Roman"/>
          <w:sz w:val="28"/>
          <w:szCs w:val="28"/>
        </w:rPr>
        <w:t xml:space="preserve">If you have questions concerning Medicare or the State Health Insurance Plans (SHIP), SEAGO Area Agency on Aging (AAA) provides assistance.  Call Ramona </w:t>
      </w:r>
      <w:proofErr w:type="spellStart"/>
      <w:r>
        <w:rPr>
          <w:rFonts w:ascii="Times New Roman" w:hAnsi="Times New Roman" w:cs="Times New Roman"/>
          <w:sz w:val="28"/>
          <w:szCs w:val="28"/>
        </w:rPr>
        <w:t>MacMurtrie</w:t>
      </w:r>
      <w:proofErr w:type="spellEnd"/>
      <w:r>
        <w:rPr>
          <w:rFonts w:ascii="Times New Roman" w:hAnsi="Times New Roman" w:cs="Times New Roman"/>
          <w:sz w:val="28"/>
          <w:szCs w:val="28"/>
        </w:rPr>
        <w:t xml:space="preserve">, the Medicare/Health Insurance Coordinator, at 520-432-2528, ext. 222, or email </w:t>
      </w:r>
      <w:hyperlink r:id="rId8" w:history="1">
        <w:r w:rsidRPr="00593CF6">
          <w:rPr>
            <w:rStyle w:val="Hyperlink"/>
            <w:rFonts w:ascii="Times New Roman" w:hAnsi="Times New Roman" w:cs="Times New Roman"/>
            <w:sz w:val="28"/>
            <w:szCs w:val="28"/>
          </w:rPr>
          <w:t>shiphelp@seago.org</w:t>
        </w:r>
      </w:hyperlink>
      <w:r>
        <w:rPr>
          <w:rFonts w:ascii="Times New Roman" w:hAnsi="Times New Roman" w:cs="Times New Roman"/>
          <w:sz w:val="28"/>
          <w:szCs w:val="28"/>
        </w:rPr>
        <w:t xml:space="preserve">. </w:t>
      </w:r>
    </w:p>
    <w:p w14:paraId="49424DDC" w14:textId="4571A6BE" w:rsidR="00AD56FB" w:rsidRDefault="00AD56FB" w:rsidP="00AD56F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9DE4E34" wp14:editId="054B87C2">
            <wp:extent cx="238125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GO logo.png"/>
                    <pic:cNvPicPr/>
                  </pic:nvPicPr>
                  <pic:blipFill>
                    <a:blip r:embed="rId9">
                      <a:extLst>
                        <a:ext uri="{28A0092B-C50C-407E-A947-70E740481C1C}">
                          <a14:useLocalDpi xmlns:a14="http://schemas.microsoft.com/office/drawing/2010/main" val="0"/>
                        </a:ext>
                      </a:extLst>
                    </a:blip>
                    <a:stretch>
                      <a:fillRect/>
                    </a:stretch>
                  </pic:blipFill>
                  <pic:spPr>
                    <a:xfrm>
                      <a:off x="0" y="0"/>
                      <a:ext cx="2381250" cy="619125"/>
                    </a:xfrm>
                    <a:prstGeom prst="rect">
                      <a:avLst/>
                    </a:prstGeom>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noProof/>
          <w:sz w:val="28"/>
          <w:szCs w:val="28"/>
        </w:rPr>
        <w:drawing>
          <wp:inline distT="0" distB="0" distL="0" distR="0" wp14:anchorId="3914E038" wp14:editId="56C96E3B">
            <wp:extent cx="806459" cy="79189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188" cy="811269"/>
                    </a:xfrm>
                    <a:prstGeom prst="rect">
                      <a:avLst/>
                    </a:prstGeom>
                  </pic:spPr>
                </pic:pic>
              </a:graphicData>
            </a:graphic>
          </wp:inline>
        </w:drawing>
      </w:r>
    </w:p>
    <w:p w14:paraId="1502D791" w14:textId="164F41FC" w:rsidR="005B3664" w:rsidRDefault="005B3664" w:rsidP="005B3664">
      <w:pPr>
        <w:spacing w:before="160"/>
        <w:rPr>
          <w:rFonts w:ascii="Times New Roman" w:hAnsi="Times New Roman" w:cs="Times New Roman"/>
          <w:b/>
          <w:sz w:val="28"/>
          <w:szCs w:val="28"/>
        </w:rPr>
      </w:pPr>
      <w:r>
        <w:rPr>
          <w:rFonts w:ascii="Times New Roman" w:hAnsi="Times New Roman" w:cs="Times New Roman"/>
          <w:b/>
          <w:sz w:val="28"/>
          <w:szCs w:val="28"/>
        </w:rPr>
        <w:t>COCHISE COUNTY AT-RISK REGISTRATION</w:t>
      </w:r>
    </w:p>
    <w:p w14:paraId="0C7DA1F5" w14:textId="77777777" w:rsidR="005B3664" w:rsidRDefault="005B3664" w:rsidP="00AD56FB">
      <w:pPr>
        <w:rPr>
          <w:rFonts w:ascii="Times New Roman" w:hAnsi="Times New Roman" w:cs="Times New Roman"/>
          <w:bCs/>
          <w:sz w:val="28"/>
          <w:szCs w:val="28"/>
        </w:rPr>
      </w:pPr>
      <w:r>
        <w:rPr>
          <w:rFonts w:ascii="Times New Roman" w:hAnsi="Times New Roman" w:cs="Times New Roman"/>
          <w:bCs/>
          <w:sz w:val="28"/>
          <w:szCs w:val="28"/>
        </w:rPr>
        <w:t xml:space="preserve">This program is designed for anyone who may need assistance during an emergency evacuation or for anyone who would require special medical considerations during an emergency.  Once registered, first responders will be better equipped to assist you during these events.  </w:t>
      </w:r>
    </w:p>
    <w:p w14:paraId="23DAADDD" w14:textId="1CA17ED6" w:rsidR="005B3664" w:rsidRPr="005B3664" w:rsidRDefault="005B3664" w:rsidP="00AD56FB">
      <w:pPr>
        <w:rPr>
          <w:rFonts w:ascii="Times New Roman" w:hAnsi="Times New Roman" w:cs="Times New Roman"/>
          <w:b/>
          <w:sz w:val="28"/>
          <w:szCs w:val="28"/>
        </w:rPr>
      </w:pPr>
      <w:r w:rsidRPr="005B3664">
        <w:rPr>
          <w:rFonts w:ascii="Times New Roman" w:hAnsi="Times New Roman" w:cs="Times New Roman"/>
          <w:bCs/>
          <w:sz w:val="28"/>
          <w:szCs w:val="28"/>
        </w:rPr>
        <w:t xml:space="preserve">Visit </w:t>
      </w:r>
      <w:hyperlink r:id="rId11" w:history="1">
        <w:r w:rsidRPr="005B3664">
          <w:rPr>
            <w:rFonts w:ascii="Times New Roman" w:hAnsi="Times New Roman" w:cs="Times New Roman"/>
            <w:color w:val="0000FF"/>
            <w:sz w:val="28"/>
            <w:szCs w:val="28"/>
            <w:u w:val="single"/>
          </w:rPr>
          <w:t>https://www.cochise.az.gov/health-and-social-services/risk-registration</w:t>
        </w:r>
      </w:hyperlink>
      <w:r w:rsidRPr="005B3664">
        <w:rPr>
          <w:rFonts w:ascii="Times New Roman" w:hAnsi="Times New Roman" w:cs="Times New Roman"/>
          <w:sz w:val="28"/>
          <w:szCs w:val="28"/>
        </w:rPr>
        <w:t xml:space="preserve"> </w:t>
      </w:r>
      <w:r>
        <w:rPr>
          <w:rFonts w:ascii="Times New Roman" w:hAnsi="Times New Roman" w:cs="Times New Roman"/>
          <w:sz w:val="28"/>
          <w:szCs w:val="28"/>
        </w:rPr>
        <w:t>to register online, or call the VICaP office at (520) 459-8146 to request a paper copy of the registration forms.</w:t>
      </w:r>
    </w:p>
    <w:p w14:paraId="32CB6780" w14:textId="4805DC21" w:rsidR="00AD56FB" w:rsidRPr="00AD56FB" w:rsidRDefault="00AD56FB" w:rsidP="00AD56FB">
      <w:pPr>
        <w:rPr>
          <w:rFonts w:ascii="Times New Roman" w:hAnsi="Times New Roman" w:cs="Times New Roman"/>
          <w:b/>
          <w:sz w:val="28"/>
          <w:szCs w:val="28"/>
        </w:rPr>
      </w:pPr>
      <w:r>
        <w:rPr>
          <w:rFonts w:ascii="Times New Roman" w:hAnsi="Times New Roman" w:cs="Times New Roman"/>
          <w:b/>
          <w:sz w:val="28"/>
          <w:szCs w:val="28"/>
        </w:rPr>
        <w:t>For additional resources or questions, please call the VICaP office at 520-459-8146.  If the service is not provided by VICaP, we may still be able to provide references to other organization or resources.</w:t>
      </w:r>
    </w:p>
    <w:sectPr w:rsidR="00AD56FB" w:rsidRPr="00AD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C201B"/>
    <w:multiLevelType w:val="hybridMultilevel"/>
    <w:tmpl w:val="DEA0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CC"/>
    <w:rsid w:val="000C05F3"/>
    <w:rsid w:val="00103063"/>
    <w:rsid w:val="002803A7"/>
    <w:rsid w:val="002D6B58"/>
    <w:rsid w:val="002F3D57"/>
    <w:rsid w:val="005007A3"/>
    <w:rsid w:val="005B3664"/>
    <w:rsid w:val="006A2903"/>
    <w:rsid w:val="007C49CC"/>
    <w:rsid w:val="007E6811"/>
    <w:rsid w:val="008877C2"/>
    <w:rsid w:val="00891E33"/>
    <w:rsid w:val="00AD56FB"/>
    <w:rsid w:val="00BE2C2D"/>
    <w:rsid w:val="00D00D5C"/>
    <w:rsid w:val="00FE2467"/>
    <w:rsid w:val="00FF0D85"/>
    <w:rsid w:val="00FF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A72C"/>
  <w15:chartTrackingRefBased/>
  <w15:docId w15:val="{4E8F1568-6327-4D47-A684-69E2D380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CC"/>
    <w:rPr>
      <w:rFonts w:ascii="Segoe UI" w:hAnsi="Segoe UI" w:cs="Segoe UI"/>
      <w:sz w:val="18"/>
      <w:szCs w:val="18"/>
    </w:rPr>
  </w:style>
  <w:style w:type="character" w:styleId="Hyperlink">
    <w:name w:val="Hyperlink"/>
    <w:basedOn w:val="DefaultParagraphFont"/>
    <w:uiPriority w:val="99"/>
    <w:unhideWhenUsed/>
    <w:rsid w:val="00FF0D85"/>
    <w:rPr>
      <w:color w:val="0563C1" w:themeColor="hyperlink"/>
      <w:u w:val="single"/>
    </w:rPr>
  </w:style>
  <w:style w:type="character" w:styleId="UnresolvedMention">
    <w:name w:val="Unresolved Mention"/>
    <w:basedOn w:val="DefaultParagraphFont"/>
    <w:uiPriority w:val="99"/>
    <w:semiHidden/>
    <w:unhideWhenUsed/>
    <w:rsid w:val="00FF0D85"/>
    <w:rPr>
      <w:color w:val="605E5C"/>
      <w:shd w:val="clear" w:color="auto" w:fill="E1DFDD"/>
    </w:rPr>
  </w:style>
  <w:style w:type="table" w:styleId="TableGrid">
    <w:name w:val="Table Grid"/>
    <w:basedOn w:val="TableNormal"/>
    <w:uiPriority w:val="39"/>
    <w:rsid w:val="00FF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help@seag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ochise.az.gov/health-and-social-services/risk-registration"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Akins</dc:creator>
  <cp:keywords/>
  <dc:description/>
  <cp:lastModifiedBy>Owner</cp:lastModifiedBy>
  <cp:revision>13</cp:revision>
  <cp:lastPrinted>2020-10-15T21:54:00Z</cp:lastPrinted>
  <dcterms:created xsi:type="dcterms:W3CDTF">2019-03-11T16:46:00Z</dcterms:created>
  <dcterms:modified xsi:type="dcterms:W3CDTF">2020-10-15T21:55:00Z</dcterms:modified>
</cp:coreProperties>
</file>